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038" w:rsidRPr="00655038" w:rsidRDefault="00655038" w:rsidP="00655038">
      <w:pPr>
        <w:spacing w:after="60" w:line="375" w:lineRule="atLeast"/>
        <w:outlineLvl w:val="1"/>
        <w:rPr>
          <w:rFonts w:ascii="Arial" w:eastAsia="Times New Roman" w:hAnsi="Arial" w:cs="Arial"/>
          <w:color w:val="0A0A0A"/>
          <w:sz w:val="30"/>
          <w:szCs w:val="30"/>
          <w:lang w:eastAsia="cs-CZ"/>
        </w:rPr>
      </w:pPr>
      <w:r w:rsidRPr="00655038">
        <w:rPr>
          <w:rFonts w:ascii="Arial" w:eastAsia="Times New Roman" w:hAnsi="Arial" w:cs="Arial"/>
          <w:color w:val="0A0A0A"/>
          <w:sz w:val="30"/>
          <w:szCs w:val="30"/>
          <w:lang w:eastAsia="cs-CZ"/>
        </w:rPr>
        <w:t>GORE-TEX® </w:t>
      </w:r>
      <w:proofErr w:type="spellStart"/>
      <w:r w:rsidRPr="00655038">
        <w:rPr>
          <w:rFonts w:ascii="Arial" w:eastAsia="Times New Roman" w:hAnsi="Arial" w:cs="Arial"/>
          <w:color w:val="0A0A0A"/>
          <w:sz w:val="30"/>
          <w:szCs w:val="30"/>
          <w:lang w:eastAsia="cs-CZ"/>
        </w:rPr>
        <w:t>Inserts</w:t>
      </w:r>
      <w:proofErr w:type="spellEnd"/>
      <w:r w:rsidRPr="00655038">
        <w:rPr>
          <w:rFonts w:ascii="Arial" w:eastAsia="Times New Roman" w:hAnsi="Arial" w:cs="Arial"/>
          <w:color w:val="0A0A0A"/>
          <w:sz w:val="30"/>
          <w:szCs w:val="30"/>
          <w:lang w:eastAsia="cs-CZ"/>
        </w:rPr>
        <w:t xml:space="preserve"> + Gore </w:t>
      </w:r>
      <w:proofErr w:type="spellStart"/>
      <w:r w:rsidRPr="00655038">
        <w:rPr>
          <w:rFonts w:ascii="Arial" w:eastAsia="Times New Roman" w:hAnsi="Arial" w:cs="Arial"/>
          <w:color w:val="0A0A0A"/>
          <w:sz w:val="30"/>
          <w:szCs w:val="30"/>
          <w:lang w:eastAsia="cs-CZ"/>
        </w:rPr>
        <w:t>active</w:t>
      </w:r>
      <w:proofErr w:type="spellEnd"/>
      <w:r w:rsidRPr="00655038">
        <w:rPr>
          <w:rFonts w:ascii="Arial" w:eastAsia="Times New Roman" w:hAnsi="Arial" w:cs="Arial"/>
          <w:color w:val="0A0A0A"/>
          <w:sz w:val="30"/>
          <w:szCs w:val="30"/>
          <w:lang w:eastAsia="cs-CZ"/>
        </w:rPr>
        <w:t xml:space="preserve"> technology</w:t>
      </w:r>
    </w:p>
    <w:p w:rsidR="00655038" w:rsidRPr="00655038" w:rsidRDefault="00655038" w:rsidP="00655038">
      <w:pPr>
        <w:spacing w:after="100" w:afterAutospacing="1" w:line="300" w:lineRule="atLeast"/>
        <w:jc w:val="both"/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</w:pPr>
      <w:r w:rsidRPr="00655038">
        <w:rPr>
          <w:rFonts w:ascii="Helvetica" w:eastAsia="Times New Roman" w:hAnsi="Helvetica" w:cs="Times New Roman"/>
          <w:noProof/>
          <w:color w:val="0A0A0A"/>
          <w:sz w:val="24"/>
          <w:szCs w:val="24"/>
          <w:lang w:eastAsia="cs-CZ"/>
        </w:rPr>
        <w:drawing>
          <wp:inline distT="0" distB="0" distL="0" distR="0">
            <wp:extent cx="1466850" cy="514350"/>
            <wp:effectExtent l="0" t="0" r="0" b="0"/>
            <wp:docPr id="1" name="Obrázek 1" descr="http://www.levelgloves.com/wp-content/uploads/2016/07/goretex_ac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velgloves.com/wp-content/uploads/2016/07/goretex_activ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Gloves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engineered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with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GORE-TEX®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inserts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+ Gore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active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technology are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durably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waterproof,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windproof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and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highly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breathable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–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guaranteed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.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The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whole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system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of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inner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lining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,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membrane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and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outer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material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is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optimized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for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enhanced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breathability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.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This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increases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the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level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of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comfort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in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an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even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wider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range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of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activities</w:t>
      </w:r>
      <w:proofErr w:type="spellEnd"/>
      <w:r w:rsidRPr="00655038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.</w:t>
      </w:r>
    </w:p>
    <w:p w:rsidR="005D4DF1" w:rsidRDefault="00655038">
      <w:r>
        <w:rPr>
          <w:noProof/>
        </w:rPr>
        <w:drawing>
          <wp:inline distT="0" distB="0" distL="0" distR="0">
            <wp:extent cx="504825" cy="952500"/>
            <wp:effectExtent l="0" t="0" r="9525" b="0"/>
            <wp:docPr id="2" name="Obrázek 2" descr="http://www.levelgloves.com/wp-content/uploads/2016/07/thermo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evelgloves.com/wp-content/uploads/2016/07/thermo3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" w:hAnsi="Helvetica"/>
          <w:color w:val="0A0A0A"/>
          <w:shd w:val="clear" w:color="auto" w:fill="FFFFFF"/>
        </w:rPr>
        <w:t>Product</w:t>
      </w:r>
      <w:proofErr w:type="spellEnd"/>
      <w:r>
        <w:rPr>
          <w:rFonts w:ascii="Helvetica" w:hAnsi="Helvetica"/>
          <w:color w:val="0A0A0A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A0A0A"/>
          <w:shd w:val="clear" w:color="auto" w:fill="FFFFFF"/>
        </w:rPr>
        <w:t>certified</w:t>
      </w:r>
      <w:proofErr w:type="spellEnd"/>
      <w:r>
        <w:rPr>
          <w:rFonts w:ascii="Helvetica" w:hAnsi="Helvetica"/>
          <w:color w:val="0A0A0A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A0A0A"/>
          <w:shd w:val="clear" w:color="auto" w:fill="FFFFFF"/>
        </w:rPr>
        <w:t>for</w:t>
      </w:r>
      <w:proofErr w:type="spellEnd"/>
      <w:r>
        <w:rPr>
          <w:rFonts w:ascii="Helvetica" w:hAnsi="Helvetica"/>
          <w:color w:val="0A0A0A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A0A0A"/>
          <w:shd w:val="clear" w:color="auto" w:fill="FFFFFF"/>
        </w:rPr>
        <w:t>temperatures</w:t>
      </w:r>
      <w:proofErr w:type="spellEnd"/>
      <w:r>
        <w:rPr>
          <w:rFonts w:ascii="Helvetica" w:hAnsi="Helvetica"/>
          <w:color w:val="0A0A0A"/>
          <w:shd w:val="clear" w:color="auto" w:fill="FFFFFF"/>
        </w:rPr>
        <w:t xml:space="preserve"> up to -15° C | 5 F</w:t>
      </w:r>
      <w:bookmarkStart w:id="0" w:name="_GoBack"/>
      <w:bookmarkEnd w:id="0"/>
    </w:p>
    <w:sectPr w:rsidR="005D4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38"/>
    <w:rsid w:val="002105D7"/>
    <w:rsid w:val="005D4DF1"/>
    <w:rsid w:val="0065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023DB-E813-4ADB-ADCC-DCFBEDDD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55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503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SOFTIR</dc:creator>
  <cp:keywords/>
  <dc:description/>
  <cp:lastModifiedBy>Sekretariat SOFTIR</cp:lastModifiedBy>
  <cp:revision>1</cp:revision>
  <dcterms:created xsi:type="dcterms:W3CDTF">2017-08-31T07:02:00Z</dcterms:created>
  <dcterms:modified xsi:type="dcterms:W3CDTF">2017-08-31T07:03:00Z</dcterms:modified>
</cp:coreProperties>
</file>